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5"/>
        <w:gridCol w:w="1583"/>
        <w:gridCol w:w="1588"/>
        <w:gridCol w:w="1672"/>
        <w:gridCol w:w="1559"/>
        <w:gridCol w:w="1597"/>
        <w:gridCol w:w="1739"/>
        <w:gridCol w:w="1985"/>
        <w:gridCol w:w="1701"/>
      </w:tblGrid>
      <w:tr w:rsidR="00052FC0" w:rsidRPr="00052FC0" w:rsidTr="00B1090A">
        <w:tc>
          <w:tcPr>
            <w:tcW w:w="15556" w:type="dxa"/>
            <w:gridSpan w:val="10"/>
            <w:vAlign w:val="center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52FC0">
              <w:rPr>
                <w:rFonts w:cstheme="minorHAnsi"/>
                <w:b/>
                <w:color w:val="000000" w:themeColor="text1"/>
                <w:sz w:val="24"/>
                <w:szCs w:val="24"/>
              </w:rPr>
              <w:t>2014-2015 EĞİTİM-ÖĞRETİM YILI BAHAR YARIYILI İNŞAAT MÜHENDİSLİĞİ 1.ARASINAV (VİZE) SAAT VE TARİHLERİ</w:t>
            </w:r>
          </w:p>
        </w:tc>
      </w:tr>
      <w:tr w:rsidR="00052FC0" w:rsidRPr="00052FC0" w:rsidTr="00B1090A">
        <w:tc>
          <w:tcPr>
            <w:tcW w:w="567" w:type="dxa"/>
            <w:vAlign w:val="center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5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28.03.2015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Cumartesi </w:t>
            </w:r>
          </w:p>
        </w:tc>
        <w:tc>
          <w:tcPr>
            <w:tcW w:w="1583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29.03. 2015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Pazar </w:t>
            </w:r>
          </w:p>
        </w:tc>
        <w:tc>
          <w:tcPr>
            <w:tcW w:w="1588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30.03.2015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Pazartesi </w:t>
            </w:r>
          </w:p>
        </w:tc>
        <w:tc>
          <w:tcPr>
            <w:tcW w:w="1672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31.03.2015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Salı </w:t>
            </w:r>
          </w:p>
        </w:tc>
        <w:tc>
          <w:tcPr>
            <w:tcW w:w="1559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01.04.2015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Çarşamba </w:t>
            </w:r>
          </w:p>
        </w:tc>
        <w:tc>
          <w:tcPr>
            <w:tcW w:w="1597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02.04.2015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1739" w:type="dxa"/>
            <w:vAlign w:val="center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03.04.2015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Cuma </w:t>
            </w:r>
          </w:p>
        </w:tc>
        <w:tc>
          <w:tcPr>
            <w:tcW w:w="1985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04.04.2015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Cumartesi</w:t>
            </w:r>
          </w:p>
        </w:tc>
        <w:tc>
          <w:tcPr>
            <w:tcW w:w="1701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05.04.2015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Pazar</w:t>
            </w:r>
          </w:p>
        </w:tc>
      </w:tr>
      <w:tr w:rsidR="00052FC0" w:rsidRPr="00052FC0" w:rsidTr="00B1090A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:rsidR="00052FC0" w:rsidRPr="00052FC0" w:rsidRDefault="00052FC0" w:rsidP="00052FC0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052FC0">
              <w:rPr>
                <w:rFonts w:cstheme="minorHAnsi"/>
                <w:b/>
                <w:color w:val="000000" w:themeColor="text1"/>
              </w:rPr>
              <w:t>08:30</w:t>
            </w:r>
            <w:proofErr w:type="gramEnd"/>
            <w:r w:rsidRPr="00052FC0">
              <w:rPr>
                <w:rFonts w:cstheme="minorHAnsi"/>
                <w:b/>
                <w:color w:val="000000" w:themeColor="text1"/>
              </w:rPr>
              <w:t>-10:30</w:t>
            </w:r>
          </w:p>
        </w:tc>
        <w:tc>
          <w:tcPr>
            <w:tcW w:w="1565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JLJ102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Mühendislik Jeolojisi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83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YDB116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İngilizce-II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TR Salonu</w:t>
            </w:r>
          </w:p>
        </w:tc>
        <w:tc>
          <w:tcPr>
            <w:tcW w:w="1588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MAT118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Matematik-II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</w:tc>
        <w:tc>
          <w:tcPr>
            <w:tcW w:w="1672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TDB102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Türk Dili-II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</w:tc>
        <w:tc>
          <w:tcPr>
            <w:tcW w:w="1559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INSSEC306</w:t>
            </w:r>
          </w:p>
          <w:p w:rsidR="00052FC0" w:rsidRPr="00052FC0" w:rsidRDefault="00052FC0" w:rsidP="00052FC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Beton Teknolojisi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  <w:tc>
          <w:tcPr>
            <w:tcW w:w="1597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MHN116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Statik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</w:tc>
        <w:tc>
          <w:tcPr>
            <w:tcW w:w="1739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ENF102</w:t>
            </w:r>
          </w:p>
          <w:p w:rsidR="00052FC0" w:rsidRPr="00052FC0" w:rsidRDefault="008D154E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Bilgisayar Programlama</w:t>
            </w:r>
          </w:p>
          <w:p w:rsidR="00052FC0" w:rsidRPr="00052FC0" w:rsidRDefault="008D154E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(Temel Bilgisayar</w:t>
            </w:r>
            <w:r w:rsidR="00052FC0"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)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  <w:tc>
          <w:tcPr>
            <w:tcW w:w="1985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INSSEC320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Asfalt Yollar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(Asfalt Kaplamalar)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D-304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D-305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D-306</w:t>
            </w:r>
          </w:p>
        </w:tc>
        <w:tc>
          <w:tcPr>
            <w:tcW w:w="1701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AITB192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8D154E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.İ</w:t>
            </w:r>
            <w:proofErr w:type="gramEnd"/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.</w:t>
            </w:r>
            <w:r w:rsidR="008D154E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İ.</w:t>
            </w:r>
            <w:r w:rsidR="008D154E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T.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</w:tc>
      </w:tr>
      <w:tr w:rsidR="00052FC0" w:rsidRPr="00052FC0" w:rsidTr="00B1090A">
        <w:trPr>
          <w:trHeight w:val="1447"/>
        </w:trPr>
        <w:tc>
          <w:tcPr>
            <w:tcW w:w="567" w:type="dxa"/>
            <w:textDirection w:val="btLr"/>
            <w:vAlign w:val="center"/>
          </w:tcPr>
          <w:p w:rsidR="00052FC0" w:rsidRPr="00052FC0" w:rsidRDefault="00052FC0" w:rsidP="00052FC0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052FC0">
              <w:rPr>
                <w:rFonts w:cstheme="minorHAnsi"/>
                <w:b/>
                <w:color w:val="000000" w:themeColor="text1"/>
              </w:rPr>
              <w:t>10:30</w:t>
            </w:r>
            <w:proofErr w:type="gramEnd"/>
            <w:r w:rsidRPr="00052FC0">
              <w:rPr>
                <w:rFonts w:cstheme="minorHAnsi"/>
                <w:b/>
                <w:color w:val="000000" w:themeColor="text1"/>
              </w:rPr>
              <w:t>-12:30</w:t>
            </w:r>
          </w:p>
        </w:tc>
        <w:tc>
          <w:tcPr>
            <w:tcW w:w="1565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INSSEC426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Zeminlerin Oturması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  <w:tc>
          <w:tcPr>
            <w:tcW w:w="1583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INSSEC412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Derin Temellere Giriş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88" w:type="dxa"/>
          </w:tcPr>
          <w:p w:rsidR="003545BF" w:rsidRDefault="003545BF" w:rsidP="003545BF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:rsidR="003545BF" w:rsidRPr="006B7D1D" w:rsidRDefault="003545BF" w:rsidP="003545BF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bookmarkStart w:id="0" w:name="_GoBack"/>
            <w:bookmarkEnd w:id="0"/>
            <w:r w:rsidRPr="006B7D1D">
              <w:rPr>
                <w:rFonts w:cstheme="minorHAnsi"/>
                <w:b/>
                <w:color w:val="FF0000"/>
                <w:sz w:val="16"/>
                <w:szCs w:val="16"/>
              </w:rPr>
              <w:t>YDB 216</w:t>
            </w:r>
          </w:p>
          <w:p w:rsidR="003545BF" w:rsidRPr="006B7D1D" w:rsidRDefault="003545BF" w:rsidP="003545BF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B7D1D">
              <w:rPr>
                <w:rFonts w:cstheme="minorHAnsi"/>
                <w:b/>
                <w:color w:val="FF0000"/>
                <w:sz w:val="16"/>
                <w:szCs w:val="16"/>
              </w:rPr>
              <w:t>İngilizce-IV</w:t>
            </w:r>
          </w:p>
          <w:p w:rsidR="003545BF" w:rsidRPr="006B7D1D" w:rsidRDefault="003545BF" w:rsidP="003545BF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B7D1D">
              <w:rPr>
                <w:rFonts w:cstheme="minorHAnsi"/>
                <w:b/>
                <w:color w:val="FF0000"/>
                <w:sz w:val="16"/>
                <w:szCs w:val="16"/>
              </w:rPr>
              <w:t>Hoca Odası</w:t>
            </w:r>
          </w:p>
          <w:p w:rsidR="00052FC0" w:rsidRPr="00052FC0" w:rsidRDefault="00052FC0" w:rsidP="007C643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72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INSSEC402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İş Güvenliği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  <w:tc>
          <w:tcPr>
            <w:tcW w:w="1559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INSSEC416 Betonarme</w:t>
            </w:r>
          </w:p>
          <w:p w:rsidR="00052FC0" w:rsidRPr="00052FC0" w:rsidRDefault="008D154E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Bina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Proj</w:t>
            </w:r>
            <w:proofErr w:type="spellEnd"/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. Kul</w:t>
            </w:r>
            <w:r w:rsidR="00052FC0"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Bil.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u w:val="single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İnşaat Bil. Lab.-3</w:t>
            </w:r>
          </w:p>
        </w:tc>
        <w:tc>
          <w:tcPr>
            <w:tcW w:w="1597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INSSEC424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Mesleki İngilizce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D-101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INSSEC404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Atıksu</w:t>
            </w:r>
            <w:proofErr w:type="spellEnd"/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Arıtma Yapıları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D-101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INSSEC430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Yönetim Sistemleri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  <w:tc>
          <w:tcPr>
            <w:tcW w:w="1701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INSSEC408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Denize Deşarj Yapıları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052FC0" w:rsidRPr="00052FC0" w:rsidTr="00B1090A">
        <w:trPr>
          <w:cantSplit/>
          <w:trHeight w:val="1401"/>
        </w:trPr>
        <w:tc>
          <w:tcPr>
            <w:tcW w:w="567" w:type="dxa"/>
            <w:textDirection w:val="btLr"/>
            <w:vAlign w:val="center"/>
          </w:tcPr>
          <w:p w:rsidR="00052FC0" w:rsidRPr="00052FC0" w:rsidRDefault="00052FC0" w:rsidP="00052FC0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052FC0">
              <w:rPr>
                <w:rFonts w:cstheme="minorHAnsi"/>
                <w:b/>
                <w:color w:val="000000" w:themeColor="text1"/>
              </w:rPr>
              <w:t>13:30</w:t>
            </w:r>
            <w:proofErr w:type="gramEnd"/>
            <w:r w:rsidRPr="00052FC0">
              <w:rPr>
                <w:rFonts w:cstheme="minorHAnsi"/>
                <w:b/>
                <w:color w:val="000000" w:themeColor="text1"/>
              </w:rPr>
              <w:t>-15:30</w:t>
            </w:r>
          </w:p>
        </w:tc>
        <w:tc>
          <w:tcPr>
            <w:tcW w:w="1565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INS340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Ulaşım-II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TR Salonu</w:t>
            </w:r>
          </w:p>
        </w:tc>
        <w:tc>
          <w:tcPr>
            <w:tcW w:w="1583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INS326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Hidrolik-II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TR Salonu</w:t>
            </w:r>
          </w:p>
        </w:tc>
        <w:tc>
          <w:tcPr>
            <w:tcW w:w="1588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INS228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Sayısal Çözümleme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TR Salonu</w:t>
            </w:r>
          </w:p>
        </w:tc>
        <w:tc>
          <w:tcPr>
            <w:tcW w:w="1672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INS328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Zemin Mekaniği-II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</w:tc>
        <w:tc>
          <w:tcPr>
            <w:tcW w:w="1559" w:type="dxa"/>
          </w:tcPr>
          <w:p w:rsidR="004B269E" w:rsidRPr="00052FC0" w:rsidRDefault="004B269E" w:rsidP="004B269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INSSEC432</w:t>
            </w:r>
          </w:p>
          <w:p w:rsidR="004B269E" w:rsidRPr="00052FC0" w:rsidRDefault="004B269E" w:rsidP="004B269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Depreme </w:t>
            </w:r>
            <w:proofErr w:type="spellStart"/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Day</w:t>
            </w:r>
            <w:proofErr w:type="spellEnd"/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. Yapı Tas. Giriş</w:t>
            </w:r>
          </w:p>
          <w:p w:rsidR="004B269E" w:rsidRDefault="004B269E" w:rsidP="004B269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4B269E" w:rsidP="004B269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D-101</w:t>
            </w:r>
          </w:p>
        </w:tc>
        <w:tc>
          <w:tcPr>
            <w:tcW w:w="1597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INSSEC312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Açık Kanal </w:t>
            </w:r>
            <w:proofErr w:type="spellStart"/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Hid</w:t>
            </w:r>
            <w:proofErr w:type="spellEnd"/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.</w:t>
            </w:r>
          </w:p>
          <w:p w:rsid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D-101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INS308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Çelik Yapılar</w:t>
            </w:r>
          </w:p>
          <w:p w:rsid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</w:tc>
        <w:tc>
          <w:tcPr>
            <w:tcW w:w="1985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INSSEC214 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Yapı Fiziği</w:t>
            </w:r>
          </w:p>
          <w:p w:rsid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  <w:tc>
          <w:tcPr>
            <w:tcW w:w="1701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INSSEC204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Şehir Planlama ve İmar</w:t>
            </w:r>
          </w:p>
          <w:p w:rsid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</w:tr>
      <w:tr w:rsidR="00052FC0" w:rsidRPr="00052FC0" w:rsidTr="00B1090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52FC0" w:rsidRPr="00052FC0" w:rsidRDefault="00052FC0" w:rsidP="00052FC0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052FC0">
              <w:rPr>
                <w:rFonts w:cstheme="minorHAnsi"/>
                <w:b/>
                <w:color w:val="000000" w:themeColor="text1"/>
              </w:rPr>
              <w:t>15:30</w:t>
            </w:r>
            <w:proofErr w:type="gramEnd"/>
            <w:r w:rsidRPr="00052FC0">
              <w:rPr>
                <w:rFonts w:cstheme="minorHAnsi"/>
                <w:b/>
                <w:color w:val="000000" w:themeColor="text1"/>
              </w:rPr>
              <w:t>-17:30</w:t>
            </w:r>
          </w:p>
        </w:tc>
        <w:tc>
          <w:tcPr>
            <w:tcW w:w="1565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BEB102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Beden Eğitimi-II</w:t>
            </w:r>
          </w:p>
          <w:p w:rsid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D-101</w:t>
            </w:r>
          </w:p>
        </w:tc>
        <w:tc>
          <w:tcPr>
            <w:tcW w:w="1583" w:type="dxa"/>
          </w:tcPr>
          <w:p w:rsidR="007C643D" w:rsidRPr="006B7D1D" w:rsidRDefault="007C643D" w:rsidP="00052FC0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:rsidR="007C643D" w:rsidRPr="006B7D1D" w:rsidRDefault="007C643D" w:rsidP="007C643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B7D1D">
              <w:rPr>
                <w:rFonts w:cstheme="minorHAnsi"/>
                <w:b/>
                <w:color w:val="FF0000"/>
                <w:sz w:val="16"/>
                <w:szCs w:val="16"/>
              </w:rPr>
              <w:t>INSSEC410</w:t>
            </w:r>
          </w:p>
          <w:p w:rsidR="007C643D" w:rsidRPr="006B7D1D" w:rsidRDefault="007C643D" w:rsidP="007C643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B7D1D">
              <w:rPr>
                <w:rFonts w:cstheme="minorHAnsi"/>
                <w:b/>
                <w:color w:val="FF0000"/>
                <w:sz w:val="16"/>
                <w:szCs w:val="16"/>
              </w:rPr>
              <w:t>Kıyı ve Liman Yapıları</w:t>
            </w:r>
          </w:p>
          <w:p w:rsidR="007C643D" w:rsidRPr="006B7D1D" w:rsidRDefault="007C643D" w:rsidP="007C643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B7D1D">
              <w:rPr>
                <w:rFonts w:cstheme="minorHAnsi"/>
                <w:b/>
                <w:color w:val="FF0000"/>
                <w:sz w:val="16"/>
                <w:szCs w:val="16"/>
              </w:rPr>
              <w:t>A-5</w:t>
            </w:r>
          </w:p>
          <w:p w:rsidR="007C643D" w:rsidRPr="00052FC0" w:rsidRDefault="007C643D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3DE8" w:rsidRPr="00052FC0" w:rsidRDefault="00123DE8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INSSEC428</w:t>
            </w:r>
          </w:p>
          <w:p w:rsidR="00123DE8" w:rsidRPr="00052FC0" w:rsidRDefault="00123DE8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Havaalanı Müh. Giriş</w:t>
            </w:r>
          </w:p>
          <w:p w:rsidR="00123DE8" w:rsidRDefault="00123DE8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123DE8" w:rsidRPr="00052FC0" w:rsidRDefault="00123DE8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72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INS404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Şantiye Yön.</w:t>
            </w:r>
          </w:p>
          <w:p w:rsid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D-101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D-104</w:t>
            </w:r>
          </w:p>
        </w:tc>
        <w:tc>
          <w:tcPr>
            <w:tcW w:w="1559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NS348</w:t>
            </w:r>
          </w:p>
          <w:p w:rsidR="00052FC0" w:rsidRPr="00052FC0" w:rsidRDefault="00C452C8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Betonarme-I</w:t>
            </w:r>
          </w:p>
          <w:p w:rsid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TR Salonu</w:t>
            </w:r>
          </w:p>
        </w:tc>
        <w:tc>
          <w:tcPr>
            <w:tcW w:w="1597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INS402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Su Kaynakları</w:t>
            </w:r>
          </w:p>
          <w:p w:rsid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TR Salonu</w:t>
            </w:r>
          </w:p>
        </w:tc>
        <w:tc>
          <w:tcPr>
            <w:tcW w:w="1739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INSSEC414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Zeminlerin Stabilizasyonu</w:t>
            </w:r>
          </w:p>
          <w:p w:rsid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  <w:tc>
          <w:tcPr>
            <w:tcW w:w="1985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INSSEC308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Geleneksel Yapı Malzemeleri</w:t>
            </w:r>
          </w:p>
          <w:p w:rsid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D-101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D-102</w:t>
            </w:r>
          </w:p>
        </w:tc>
        <w:tc>
          <w:tcPr>
            <w:tcW w:w="1701" w:type="dxa"/>
          </w:tcPr>
          <w:p w:rsidR="00123DE8" w:rsidRPr="00052FC0" w:rsidRDefault="00123DE8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INSSEC316</w:t>
            </w:r>
          </w:p>
          <w:p w:rsidR="00123DE8" w:rsidRPr="00052FC0" w:rsidRDefault="00123DE8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Çelik Yapı Proje ve Hesaplamaları</w:t>
            </w:r>
          </w:p>
          <w:p w:rsidR="00123DE8" w:rsidRDefault="00123DE8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123DE8" w:rsidRDefault="00123DE8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052FC0" w:rsidRPr="00052FC0" w:rsidTr="00B1090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52FC0" w:rsidRPr="00052FC0" w:rsidRDefault="00052FC0" w:rsidP="00052FC0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052FC0">
              <w:rPr>
                <w:rFonts w:cstheme="minorHAnsi"/>
                <w:b/>
                <w:color w:val="000000" w:themeColor="text1"/>
              </w:rPr>
              <w:t>17:30</w:t>
            </w:r>
            <w:proofErr w:type="gramEnd"/>
            <w:r w:rsidRPr="00052FC0">
              <w:rPr>
                <w:rFonts w:cstheme="minorHAnsi"/>
                <w:b/>
                <w:color w:val="000000" w:themeColor="text1"/>
              </w:rPr>
              <w:t>-19:30</w:t>
            </w:r>
          </w:p>
        </w:tc>
        <w:tc>
          <w:tcPr>
            <w:tcW w:w="1565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INS204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Mühendislik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Matematiği</w:t>
            </w:r>
          </w:p>
          <w:p w:rsid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TR Salonu</w:t>
            </w:r>
          </w:p>
        </w:tc>
        <w:tc>
          <w:tcPr>
            <w:tcW w:w="1583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INS236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Yapı Malzemesi</w:t>
            </w:r>
          </w:p>
          <w:p w:rsid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  <w:tc>
          <w:tcPr>
            <w:tcW w:w="1588" w:type="dxa"/>
          </w:tcPr>
          <w:p w:rsidR="00123DE8" w:rsidRPr="00052FC0" w:rsidRDefault="00123DE8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INS310</w:t>
            </w:r>
          </w:p>
          <w:p w:rsidR="00123DE8" w:rsidRDefault="00123DE8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123DE8" w:rsidRPr="00052FC0" w:rsidRDefault="00123DE8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Yapı Statiği-II</w:t>
            </w:r>
          </w:p>
          <w:p w:rsidR="00123DE8" w:rsidRDefault="00123DE8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123DE8" w:rsidRPr="00052FC0" w:rsidRDefault="00123DE8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123DE8" w:rsidRPr="00052FC0" w:rsidRDefault="00123DE8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123DE8" w:rsidRPr="00052FC0" w:rsidRDefault="00123DE8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123DE8" w:rsidRPr="00052FC0" w:rsidRDefault="00123DE8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123DE8" w:rsidP="00123DE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</w:tc>
        <w:tc>
          <w:tcPr>
            <w:tcW w:w="1672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MHN224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Dinamik</w:t>
            </w:r>
          </w:p>
          <w:p w:rsid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</w:tc>
        <w:tc>
          <w:tcPr>
            <w:tcW w:w="1559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INSSEC210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Bilgisayar </w:t>
            </w:r>
            <w:proofErr w:type="spellStart"/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Des</w:t>
            </w:r>
            <w:proofErr w:type="spellEnd"/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. Yapı. Tas.</w:t>
            </w:r>
          </w:p>
          <w:p w:rsid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İnşaat </w:t>
            </w: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Bil. Lab.-3</w:t>
            </w:r>
          </w:p>
        </w:tc>
        <w:tc>
          <w:tcPr>
            <w:tcW w:w="1739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MHN242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Mukavemet-II</w:t>
            </w:r>
          </w:p>
          <w:p w:rsid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TR Salonu</w:t>
            </w:r>
          </w:p>
        </w:tc>
        <w:tc>
          <w:tcPr>
            <w:tcW w:w="1985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FİZ118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Fizik- II</w:t>
            </w:r>
          </w:p>
          <w:p w:rsid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TR Salonu</w:t>
            </w:r>
          </w:p>
        </w:tc>
        <w:tc>
          <w:tcPr>
            <w:tcW w:w="1701" w:type="dxa"/>
          </w:tcPr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INSSEC202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Mimarlık Bilgisi</w:t>
            </w:r>
          </w:p>
          <w:p w:rsid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52FC0" w:rsidRPr="00052FC0" w:rsidRDefault="00052FC0" w:rsidP="00052FC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52FC0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</w:tc>
      </w:tr>
    </w:tbl>
    <w:p w:rsidR="00052FC0" w:rsidRPr="00E034F5" w:rsidRDefault="00052FC0" w:rsidP="00052FC0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E034F5">
        <w:rPr>
          <w:rFonts w:cstheme="minorHAnsi"/>
          <w:b/>
          <w:color w:val="000000" w:themeColor="text1"/>
          <w:u w:val="single"/>
        </w:rPr>
        <w:t>ÖNEMLİ NOT:</w:t>
      </w:r>
      <w:r w:rsidRPr="00E034F5">
        <w:rPr>
          <w:rFonts w:cstheme="minorHAnsi"/>
          <w:b/>
          <w:color w:val="000000" w:themeColor="text1"/>
        </w:rPr>
        <w:t xml:space="preserve"> </w:t>
      </w:r>
      <w:r w:rsidRPr="00E034F5">
        <w:rPr>
          <w:rFonts w:cstheme="minorHAnsi"/>
          <w:b/>
          <w:color w:val="000000" w:themeColor="text1"/>
          <w:sz w:val="24"/>
          <w:szCs w:val="24"/>
        </w:rPr>
        <w:t>MAZERET SINAVLARI 18.05.2015-22.05. 2015 TARİHLERİNİ İÇEREN SON DERS HAFTASININ SON DERS SAATİNDE YAPILACAKTIR.</w:t>
      </w:r>
    </w:p>
    <w:sectPr w:rsidR="00052FC0" w:rsidRPr="00E034F5" w:rsidSect="00052FC0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C0"/>
    <w:rsid w:val="000041B7"/>
    <w:rsid w:val="00052FC0"/>
    <w:rsid w:val="00123DE8"/>
    <w:rsid w:val="003545BF"/>
    <w:rsid w:val="0036352D"/>
    <w:rsid w:val="004B269E"/>
    <w:rsid w:val="004C20AC"/>
    <w:rsid w:val="005E02CC"/>
    <w:rsid w:val="00616DB2"/>
    <w:rsid w:val="006B7D1D"/>
    <w:rsid w:val="007337F8"/>
    <w:rsid w:val="007C643D"/>
    <w:rsid w:val="008D154E"/>
    <w:rsid w:val="009E6990"/>
    <w:rsid w:val="009F2A64"/>
    <w:rsid w:val="00A25190"/>
    <w:rsid w:val="00AB7319"/>
    <w:rsid w:val="00B1090A"/>
    <w:rsid w:val="00C4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A2C23A-E14A-43C1-A9DE-DF9439E1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C0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FC0"/>
    <w:rPr>
      <w:rFonts w:ascii="Tahoma" w:hAnsi="Tahoma" w:cs="Tahoma"/>
      <w:sz w:val="16"/>
      <w:szCs w:val="16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2F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2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cvd</cp:lastModifiedBy>
  <cp:revision>7</cp:revision>
  <cp:lastPrinted>2015-02-25T12:18:00Z</cp:lastPrinted>
  <dcterms:created xsi:type="dcterms:W3CDTF">2015-02-26T09:55:00Z</dcterms:created>
  <dcterms:modified xsi:type="dcterms:W3CDTF">2015-03-11T14:23:00Z</dcterms:modified>
</cp:coreProperties>
</file>